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41" w:rsidRPr="007D16E7" w:rsidRDefault="007D16E7">
      <w:pPr>
        <w:rPr>
          <w:sz w:val="24"/>
          <w:szCs w:val="24"/>
        </w:rPr>
        <w:sectPr w:rsidR="009B0A41" w:rsidRPr="007D16E7">
          <w:pgSz w:w="11900" w:h="16838"/>
          <w:pgMar w:top="1440" w:right="1440" w:bottom="875" w:left="1440" w:header="0" w:footer="0" w:gutter="0"/>
          <w:cols w:space="0"/>
        </w:sect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95pt;height:652.1pt">
            <v:imagedata r:id="rId6" o:title="о языке"/>
          </v:shape>
        </w:pict>
      </w:r>
    </w:p>
    <w:p w:rsidR="003E3918" w:rsidRDefault="003E3918" w:rsidP="003E3918">
      <w:pPr>
        <w:tabs>
          <w:tab w:val="left" w:pos="3940"/>
        </w:tabs>
        <w:rPr>
          <w:b/>
          <w:sz w:val="28"/>
          <w:szCs w:val="28"/>
        </w:rPr>
      </w:pPr>
    </w:p>
    <w:p w:rsidR="003762AC" w:rsidRPr="003762AC" w:rsidRDefault="003762AC" w:rsidP="003762AC">
      <w:pPr>
        <w:tabs>
          <w:tab w:val="left" w:pos="3940"/>
        </w:tabs>
        <w:jc w:val="center"/>
        <w:rPr>
          <w:b/>
          <w:sz w:val="28"/>
          <w:szCs w:val="28"/>
        </w:rPr>
      </w:pPr>
      <w:r w:rsidRPr="003762AC">
        <w:rPr>
          <w:b/>
          <w:sz w:val="28"/>
          <w:szCs w:val="28"/>
        </w:rPr>
        <w:t xml:space="preserve">ПОЛОЖЕНИЕ </w:t>
      </w:r>
    </w:p>
    <w:p w:rsidR="003762AC" w:rsidRPr="003762AC" w:rsidRDefault="003762AC" w:rsidP="003762AC">
      <w:pPr>
        <w:tabs>
          <w:tab w:val="left" w:pos="3940"/>
        </w:tabs>
        <w:jc w:val="center"/>
        <w:rPr>
          <w:b/>
          <w:sz w:val="28"/>
          <w:szCs w:val="28"/>
        </w:rPr>
      </w:pPr>
      <w:r w:rsidRPr="003762AC">
        <w:rPr>
          <w:b/>
          <w:sz w:val="28"/>
          <w:szCs w:val="28"/>
        </w:rPr>
        <w:t>о языке образования</w:t>
      </w:r>
    </w:p>
    <w:p w:rsidR="003762AC" w:rsidRPr="003762AC" w:rsidRDefault="003762AC" w:rsidP="003762AC">
      <w:pPr>
        <w:tabs>
          <w:tab w:val="left" w:pos="3940"/>
        </w:tabs>
        <w:jc w:val="center"/>
        <w:rPr>
          <w:b/>
          <w:sz w:val="28"/>
          <w:szCs w:val="28"/>
        </w:rPr>
      </w:pPr>
      <w:r w:rsidRPr="003762AC">
        <w:rPr>
          <w:b/>
          <w:sz w:val="28"/>
          <w:szCs w:val="28"/>
        </w:rPr>
        <w:t>в Муниципальном бюджетном учреждении дополнительного образования</w:t>
      </w:r>
    </w:p>
    <w:p w:rsidR="003762AC" w:rsidRPr="003762AC" w:rsidRDefault="003762AC" w:rsidP="003762AC">
      <w:pPr>
        <w:tabs>
          <w:tab w:val="left" w:pos="3940"/>
        </w:tabs>
        <w:jc w:val="center"/>
        <w:rPr>
          <w:b/>
          <w:sz w:val="28"/>
          <w:szCs w:val="28"/>
        </w:rPr>
      </w:pPr>
      <w:r w:rsidRPr="003762AC">
        <w:rPr>
          <w:b/>
          <w:sz w:val="28"/>
          <w:szCs w:val="28"/>
        </w:rPr>
        <w:t>«Станция юных техников» Березовского городского округа</w:t>
      </w:r>
    </w:p>
    <w:p w:rsidR="003762AC" w:rsidRDefault="003762AC" w:rsidP="003762AC">
      <w:pPr>
        <w:tabs>
          <w:tab w:val="left" w:pos="3940"/>
        </w:tabs>
        <w:jc w:val="both"/>
        <w:rPr>
          <w:sz w:val="20"/>
          <w:szCs w:val="20"/>
        </w:rPr>
      </w:pPr>
    </w:p>
    <w:p w:rsidR="003762AC" w:rsidRDefault="003762AC" w:rsidP="003762AC">
      <w:pPr>
        <w:tabs>
          <w:tab w:val="left" w:pos="3940"/>
        </w:tabs>
        <w:ind w:left="3940"/>
        <w:jc w:val="center"/>
        <w:rPr>
          <w:sz w:val="20"/>
          <w:szCs w:val="20"/>
        </w:rPr>
      </w:pPr>
    </w:p>
    <w:p w:rsidR="003762AC" w:rsidRDefault="003762AC" w:rsidP="003762AC">
      <w:pPr>
        <w:tabs>
          <w:tab w:val="left" w:pos="3940"/>
        </w:tabs>
        <w:ind w:left="3940"/>
        <w:rPr>
          <w:b/>
          <w:sz w:val="28"/>
          <w:szCs w:val="28"/>
        </w:rPr>
      </w:pPr>
      <w:r w:rsidRPr="003762AC">
        <w:rPr>
          <w:b/>
          <w:sz w:val="28"/>
          <w:szCs w:val="28"/>
          <w:lang w:val="en-US"/>
        </w:rPr>
        <w:t>I</w:t>
      </w:r>
      <w:r w:rsidRPr="003762AC">
        <w:rPr>
          <w:b/>
          <w:sz w:val="28"/>
          <w:szCs w:val="28"/>
        </w:rPr>
        <w:t>. Общие положения</w:t>
      </w:r>
    </w:p>
    <w:p w:rsidR="003762AC" w:rsidRPr="003762AC" w:rsidRDefault="003762AC" w:rsidP="003762AC">
      <w:pPr>
        <w:tabs>
          <w:tab w:val="left" w:pos="3940"/>
        </w:tabs>
        <w:ind w:left="3940"/>
        <w:rPr>
          <w:b/>
          <w:sz w:val="28"/>
          <w:szCs w:val="28"/>
        </w:rPr>
      </w:pPr>
    </w:p>
    <w:p w:rsidR="003762AC" w:rsidRDefault="00DC5908" w:rsidP="000B14E5">
      <w:pPr>
        <w:tabs>
          <w:tab w:val="left" w:pos="39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762AC">
        <w:rPr>
          <w:sz w:val="28"/>
          <w:szCs w:val="28"/>
        </w:rPr>
        <w:t>Настоящее Положение разработано с целью соблюдения законодательства Российской Федерации в области образования в частности определения языка образования в Муниципальном бюджетном учреждении дополнительного образования «Станция юных техников», (далее по тексту – МБУ ДО «СЮТ»).</w:t>
      </w:r>
    </w:p>
    <w:p w:rsidR="007514ED" w:rsidRDefault="003762AC" w:rsidP="000B14E5">
      <w:pPr>
        <w:tabs>
          <w:tab w:val="left" w:pos="39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Настоящее Положение определяет язык образования в МБУ ДО </w:t>
      </w:r>
      <w:r w:rsidR="007514ED">
        <w:rPr>
          <w:sz w:val="28"/>
          <w:szCs w:val="28"/>
        </w:rPr>
        <w:t>«СЮТ», осуществляющем образовательную деятельность по дополнительным общеобразовательным общеразвивающим программам, в соответствии с законодательством Российской Федерации.</w:t>
      </w:r>
      <w:proofErr w:type="gramEnd"/>
    </w:p>
    <w:p w:rsidR="00DC5908" w:rsidRPr="00DC5908" w:rsidRDefault="007514ED" w:rsidP="000B14E5">
      <w:pPr>
        <w:tabs>
          <w:tab w:val="left" w:pos="39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Настоящее</w:t>
      </w:r>
      <w:bookmarkStart w:id="0" w:name="_GoBack"/>
      <w:bookmarkEnd w:id="0"/>
      <w:r>
        <w:rPr>
          <w:sz w:val="28"/>
          <w:szCs w:val="28"/>
        </w:rPr>
        <w:t xml:space="preserve"> Положение разработано в соответствии с требованиями следующих нормативных правовых документов: </w:t>
      </w:r>
      <w:proofErr w:type="gramStart"/>
      <w:r>
        <w:rPr>
          <w:sz w:val="28"/>
          <w:szCs w:val="28"/>
        </w:rPr>
        <w:t>Федерального закона Российской Федерации от 29.12.2012 г. № 273-ФЗ «Об образовании в Российской Федерации (ч.6 ст. 14); Федерального закона Российской Федерации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3032); Устава МБУ ДО «СЮТ»).</w:t>
      </w:r>
      <w:proofErr w:type="gramEnd"/>
    </w:p>
    <w:p w:rsidR="003762AC" w:rsidRDefault="003762AC" w:rsidP="000B14E5">
      <w:pPr>
        <w:tabs>
          <w:tab w:val="left" w:pos="3940"/>
        </w:tabs>
        <w:spacing w:line="360" w:lineRule="auto"/>
        <w:rPr>
          <w:sz w:val="20"/>
          <w:szCs w:val="20"/>
        </w:rPr>
      </w:pPr>
    </w:p>
    <w:p w:rsidR="000B14E5" w:rsidRDefault="000B14E5" w:rsidP="000B14E5">
      <w:pPr>
        <w:tabs>
          <w:tab w:val="left" w:pos="3940"/>
        </w:tabs>
        <w:spacing w:line="360" w:lineRule="auto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</w:t>
      </w:r>
      <w:r w:rsidR="007D16E7">
        <w:rPr>
          <w:rFonts w:eastAsia="Times New Roman"/>
          <w:b/>
          <w:bCs/>
          <w:sz w:val="28"/>
          <w:szCs w:val="28"/>
        </w:rPr>
        <w:t xml:space="preserve">                          </w:t>
      </w:r>
    </w:p>
    <w:p w:rsidR="003762AC" w:rsidRPr="003762AC" w:rsidRDefault="000B14E5" w:rsidP="000B14E5">
      <w:pPr>
        <w:tabs>
          <w:tab w:val="left" w:pos="3940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II</w:t>
      </w:r>
      <w:r>
        <w:rPr>
          <w:rFonts w:eastAsia="Times New Roman"/>
          <w:b/>
          <w:bCs/>
          <w:sz w:val="28"/>
          <w:szCs w:val="28"/>
        </w:rPr>
        <w:t xml:space="preserve">. </w:t>
      </w:r>
      <w:r w:rsidR="003762AC" w:rsidRPr="003762AC">
        <w:rPr>
          <w:rFonts w:eastAsia="Times New Roman"/>
          <w:b/>
          <w:bCs/>
          <w:sz w:val="28"/>
          <w:szCs w:val="28"/>
        </w:rPr>
        <w:t>Язык образования</w:t>
      </w:r>
    </w:p>
    <w:p w:rsidR="003762AC" w:rsidRDefault="003762AC" w:rsidP="000B14E5">
      <w:pPr>
        <w:spacing w:line="360" w:lineRule="auto"/>
        <w:jc w:val="center"/>
        <w:rPr>
          <w:sz w:val="20"/>
          <w:szCs w:val="20"/>
        </w:rPr>
      </w:pPr>
    </w:p>
    <w:p w:rsidR="003762AC" w:rsidRPr="000B14E5" w:rsidRDefault="003762AC" w:rsidP="000B14E5">
      <w:pPr>
        <w:spacing w:line="360" w:lineRule="auto"/>
        <w:jc w:val="both"/>
        <w:rPr>
          <w:sz w:val="28"/>
          <w:szCs w:val="28"/>
        </w:rPr>
      </w:pPr>
      <w:r w:rsidRPr="000B14E5">
        <w:rPr>
          <w:rFonts w:eastAsia="Times New Roman"/>
          <w:sz w:val="28"/>
          <w:szCs w:val="28"/>
        </w:rPr>
        <w:t>2.1. В МБУ ДО «СЮТ» образовательная деятельность осуществляется на государственном языке Российской Федерации – русском.</w:t>
      </w:r>
    </w:p>
    <w:p w:rsidR="003762AC" w:rsidRPr="000B14E5" w:rsidRDefault="003762AC" w:rsidP="000B14E5">
      <w:pPr>
        <w:spacing w:line="360" w:lineRule="auto"/>
        <w:jc w:val="both"/>
        <w:rPr>
          <w:sz w:val="28"/>
          <w:szCs w:val="28"/>
        </w:rPr>
      </w:pPr>
      <w:r w:rsidRPr="000B14E5">
        <w:rPr>
          <w:rFonts w:eastAsia="Times New Roman"/>
          <w:sz w:val="28"/>
          <w:szCs w:val="28"/>
        </w:rPr>
        <w:t>2.2. Иностранные граждане и лица без гражданства представляют все документы для зачисления в МБУ ДО «СЮТ» на русском языке или вместе с заверенным в установленном порядке переводом на русский язык.</w:t>
      </w:r>
    </w:p>
    <w:p w:rsidR="003762AC" w:rsidRPr="000B14E5" w:rsidRDefault="003762AC" w:rsidP="000B14E5">
      <w:pPr>
        <w:spacing w:line="360" w:lineRule="auto"/>
        <w:jc w:val="both"/>
        <w:rPr>
          <w:sz w:val="28"/>
          <w:szCs w:val="28"/>
        </w:rPr>
      </w:pPr>
      <w:r w:rsidRPr="000B14E5">
        <w:rPr>
          <w:rFonts w:eastAsia="Times New Roman"/>
          <w:sz w:val="28"/>
          <w:szCs w:val="28"/>
        </w:rPr>
        <w:lastRenderedPageBreak/>
        <w:t>2 2.3. Граждане Российской Федерации, иностранные граждане и лица без гражданства получают образование в МБУ ДО «СЮТ» на русском языке по дополнительным общеобразовательным программам.</w:t>
      </w:r>
    </w:p>
    <w:p w:rsidR="003762AC" w:rsidRPr="000B14E5" w:rsidRDefault="003762AC" w:rsidP="000B14E5">
      <w:pPr>
        <w:spacing w:line="360" w:lineRule="auto"/>
        <w:jc w:val="both"/>
        <w:rPr>
          <w:sz w:val="28"/>
          <w:szCs w:val="28"/>
        </w:rPr>
      </w:pPr>
      <w:r w:rsidRPr="000B14E5">
        <w:rPr>
          <w:rFonts w:eastAsia="Times New Roman"/>
          <w:sz w:val="28"/>
          <w:szCs w:val="28"/>
        </w:rPr>
        <w:t>2.4. МБУ ДО «СЮТ»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(билингвальное обучение).</w:t>
      </w:r>
    </w:p>
    <w:p w:rsidR="003762AC" w:rsidRPr="000B14E5" w:rsidRDefault="003762AC" w:rsidP="000B14E5">
      <w:pPr>
        <w:tabs>
          <w:tab w:val="left" w:pos="3940"/>
        </w:tabs>
        <w:spacing w:line="360" w:lineRule="auto"/>
        <w:rPr>
          <w:sz w:val="28"/>
          <w:szCs w:val="28"/>
        </w:rPr>
      </w:pPr>
    </w:p>
    <w:p w:rsidR="003762AC" w:rsidRPr="000B14E5" w:rsidRDefault="003762AC" w:rsidP="000B14E5">
      <w:pPr>
        <w:tabs>
          <w:tab w:val="left" w:pos="3940"/>
        </w:tabs>
        <w:spacing w:line="360" w:lineRule="auto"/>
        <w:rPr>
          <w:sz w:val="28"/>
          <w:szCs w:val="28"/>
        </w:rPr>
      </w:pPr>
    </w:p>
    <w:p w:rsidR="003762AC" w:rsidRPr="000B14E5" w:rsidRDefault="003762AC" w:rsidP="000B14E5">
      <w:pPr>
        <w:tabs>
          <w:tab w:val="left" w:pos="3940"/>
        </w:tabs>
        <w:spacing w:line="360" w:lineRule="auto"/>
        <w:rPr>
          <w:sz w:val="28"/>
          <w:szCs w:val="28"/>
        </w:rPr>
      </w:pPr>
    </w:p>
    <w:p w:rsidR="003762AC" w:rsidRPr="000B14E5" w:rsidRDefault="003762AC" w:rsidP="000B14E5">
      <w:pPr>
        <w:tabs>
          <w:tab w:val="left" w:pos="3940"/>
        </w:tabs>
        <w:spacing w:line="360" w:lineRule="auto"/>
        <w:rPr>
          <w:sz w:val="28"/>
          <w:szCs w:val="28"/>
        </w:rPr>
      </w:pPr>
    </w:p>
    <w:p w:rsidR="003762AC" w:rsidRPr="000B14E5" w:rsidRDefault="003762AC" w:rsidP="000B14E5">
      <w:pPr>
        <w:tabs>
          <w:tab w:val="left" w:pos="3940"/>
        </w:tabs>
        <w:spacing w:line="360" w:lineRule="auto"/>
        <w:rPr>
          <w:sz w:val="28"/>
          <w:szCs w:val="28"/>
        </w:rPr>
      </w:pPr>
    </w:p>
    <w:p w:rsidR="003762AC" w:rsidRPr="000B14E5" w:rsidRDefault="003762AC" w:rsidP="000B14E5">
      <w:pPr>
        <w:tabs>
          <w:tab w:val="left" w:pos="3940"/>
        </w:tabs>
        <w:spacing w:line="360" w:lineRule="auto"/>
        <w:rPr>
          <w:sz w:val="28"/>
          <w:szCs w:val="28"/>
        </w:rPr>
      </w:pPr>
    </w:p>
    <w:p w:rsidR="003762AC" w:rsidRPr="000B14E5" w:rsidRDefault="003762AC" w:rsidP="000B14E5">
      <w:pPr>
        <w:tabs>
          <w:tab w:val="left" w:pos="3940"/>
        </w:tabs>
        <w:spacing w:line="360" w:lineRule="auto"/>
        <w:rPr>
          <w:sz w:val="28"/>
          <w:szCs w:val="28"/>
        </w:rPr>
      </w:pPr>
    </w:p>
    <w:p w:rsidR="003762AC" w:rsidRPr="000B14E5" w:rsidRDefault="003762AC" w:rsidP="000B14E5">
      <w:pPr>
        <w:tabs>
          <w:tab w:val="left" w:pos="3940"/>
        </w:tabs>
        <w:spacing w:line="360" w:lineRule="auto"/>
        <w:rPr>
          <w:sz w:val="28"/>
          <w:szCs w:val="28"/>
        </w:rPr>
      </w:pPr>
    </w:p>
    <w:p w:rsidR="003762AC" w:rsidRPr="000B14E5" w:rsidRDefault="003762AC" w:rsidP="000B14E5">
      <w:pPr>
        <w:tabs>
          <w:tab w:val="left" w:pos="3940"/>
        </w:tabs>
        <w:spacing w:line="360" w:lineRule="auto"/>
        <w:rPr>
          <w:sz w:val="28"/>
          <w:szCs w:val="28"/>
        </w:rPr>
      </w:pPr>
    </w:p>
    <w:p w:rsidR="003762AC" w:rsidRPr="000B14E5" w:rsidRDefault="003762AC" w:rsidP="000B14E5">
      <w:pPr>
        <w:tabs>
          <w:tab w:val="left" w:pos="3940"/>
        </w:tabs>
        <w:spacing w:line="360" w:lineRule="auto"/>
        <w:rPr>
          <w:sz w:val="28"/>
          <w:szCs w:val="28"/>
        </w:rPr>
      </w:pPr>
    </w:p>
    <w:p w:rsidR="003762AC" w:rsidRPr="000B14E5" w:rsidRDefault="003762AC" w:rsidP="000B14E5">
      <w:pPr>
        <w:tabs>
          <w:tab w:val="left" w:pos="3940"/>
        </w:tabs>
        <w:spacing w:line="360" w:lineRule="auto"/>
        <w:rPr>
          <w:sz w:val="28"/>
          <w:szCs w:val="28"/>
        </w:rPr>
      </w:pPr>
    </w:p>
    <w:p w:rsidR="003762AC" w:rsidRPr="000B14E5" w:rsidRDefault="003762AC" w:rsidP="000B14E5">
      <w:pPr>
        <w:tabs>
          <w:tab w:val="left" w:pos="3940"/>
        </w:tabs>
        <w:spacing w:line="360" w:lineRule="auto"/>
        <w:rPr>
          <w:sz w:val="28"/>
          <w:szCs w:val="28"/>
        </w:rPr>
      </w:pPr>
    </w:p>
    <w:p w:rsidR="003762AC" w:rsidRPr="000B14E5" w:rsidRDefault="003762AC" w:rsidP="000B14E5">
      <w:pPr>
        <w:tabs>
          <w:tab w:val="left" w:pos="3940"/>
        </w:tabs>
        <w:spacing w:line="360" w:lineRule="auto"/>
        <w:rPr>
          <w:sz w:val="28"/>
          <w:szCs w:val="28"/>
        </w:rPr>
      </w:pPr>
    </w:p>
    <w:p w:rsidR="003762AC" w:rsidRDefault="003762AC" w:rsidP="000B14E5">
      <w:pPr>
        <w:tabs>
          <w:tab w:val="left" w:pos="3940"/>
        </w:tabs>
        <w:spacing w:line="360" w:lineRule="auto"/>
        <w:rPr>
          <w:sz w:val="20"/>
          <w:szCs w:val="20"/>
        </w:rPr>
      </w:pPr>
    </w:p>
    <w:p w:rsidR="003762AC" w:rsidRDefault="003762AC" w:rsidP="000B14E5">
      <w:pPr>
        <w:tabs>
          <w:tab w:val="left" w:pos="3940"/>
        </w:tabs>
        <w:spacing w:line="360" w:lineRule="auto"/>
        <w:rPr>
          <w:sz w:val="20"/>
          <w:szCs w:val="20"/>
        </w:rPr>
      </w:pPr>
    </w:p>
    <w:p w:rsidR="003762AC" w:rsidRDefault="003762AC" w:rsidP="000B14E5">
      <w:pPr>
        <w:tabs>
          <w:tab w:val="left" w:pos="3940"/>
        </w:tabs>
        <w:spacing w:line="360" w:lineRule="auto"/>
        <w:rPr>
          <w:sz w:val="20"/>
          <w:szCs w:val="20"/>
        </w:rPr>
      </w:pPr>
    </w:p>
    <w:sectPr w:rsidR="003762AC" w:rsidSect="004100AE">
      <w:pgSz w:w="11900" w:h="16838"/>
      <w:pgMar w:top="1130" w:right="1046" w:bottom="1440" w:left="1440" w:header="0" w:footer="0" w:gutter="0"/>
      <w:cols w:space="720" w:equalWidth="0">
        <w:col w:w="9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86F4E438"/>
    <w:lvl w:ilvl="0" w:tplc="B756071A">
      <w:start w:val="35"/>
      <w:numFmt w:val="upperLetter"/>
      <w:lvlText w:val="%1."/>
      <w:lvlJc w:val="left"/>
    </w:lvl>
    <w:lvl w:ilvl="1" w:tplc="E94815C0">
      <w:numFmt w:val="decimal"/>
      <w:lvlText w:val=""/>
      <w:lvlJc w:val="left"/>
    </w:lvl>
    <w:lvl w:ilvl="2" w:tplc="D6CA829C">
      <w:numFmt w:val="decimal"/>
      <w:lvlText w:val=""/>
      <w:lvlJc w:val="left"/>
    </w:lvl>
    <w:lvl w:ilvl="3" w:tplc="094863FA">
      <w:numFmt w:val="decimal"/>
      <w:lvlText w:val=""/>
      <w:lvlJc w:val="left"/>
    </w:lvl>
    <w:lvl w:ilvl="4" w:tplc="07780094">
      <w:numFmt w:val="decimal"/>
      <w:lvlText w:val=""/>
      <w:lvlJc w:val="left"/>
    </w:lvl>
    <w:lvl w:ilvl="5" w:tplc="99D4E48C">
      <w:numFmt w:val="decimal"/>
      <w:lvlText w:val=""/>
      <w:lvlJc w:val="left"/>
    </w:lvl>
    <w:lvl w:ilvl="6" w:tplc="65EA5A6E">
      <w:numFmt w:val="decimal"/>
      <w:lvlText w:val=""/>
      <w:lvlJc w:val="left"/>
    </w:lvl>
    <w:lvl w:ilvl="7" w:tplc="8E3644A8">
      <w:numFmt w:val="decimal"/>
      <w:lvlText w:val=""/>
      <w:lvlJc w:val="left"/>
    </w:lvl>
    <w:lvl w:ilvl="8" w:tplc="4248200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0A41"/>
    <w:rsid w:val="000B14E5"/>
    <w:rsid w:val="003762AC"/>
    <w:rsid w:val="003E3918"/>
    <w:rsid w:val="004100AE"/>
    <w:rsid w:val="007514ED"/>
    <w:rsid w:val="007D16E7"/>
    <w:rsid w:val="009B0A41"/>
    <w:rsid w:val="00D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C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C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Алена Тимофеева</cp:lastModifiedBy>
  <cp:revision>6</cp:revision>
  <cp:lastPrinted>2020-02-04T10:37:00Z</cp:lastPrinted>
  <dcterms:created xsi:type="dcterms:W3CDTF">2020-02-04T10:48:00Z</dcterms:created>
  <dcterms:modified xsi:type="dcterms:W3CDTF">2020-02-04T09:55:00Z</dcterms:modified>
</cp:coreProperties>
</file>